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0A" w:rsidRDefault="00B15C0A" w:rsidP="00B15C0A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15C0A" w:rsidRDefault="00B15C0A" w:rsidP="00B15C0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第四届“华农杯”短视频创作大赛报名表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76"/>
        <w:gridCol w:w="1701"/>
        <w:gridCol w:w="1418"/>
        <w:gridCol w:w="1417"/>
        <w:gridCol w:w="1578"/>
      </w:tblGrid>
      <w:tr w:rsidR="00B15C0A" w:rsidTr="00B15C0A">
        <w:trPr>
          <w:trHeight w:hRule="exact" w:val="103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所在学院</w:t>
            </w:r>
          </w:p>
          <w:p w:rsidR="00B15C0A" w:rsidRDefault="00B15C0A" w:rsidP="00146BA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+</w:t>
            </w:r>
          </w:p>
          <w:p w:rsidR="00B15C0A" w:rsidRDefault="00B15C0A" w:rsidP="00146BA3">
            <w:pPr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队伍名称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作品名称</w:t>
            </w:r>
          </w:p>
        </w:tc>
        <w:tc>
          <w:tcPr>
            <w:tcW w:w="2995" w:type="dxa"/>
            <w:gridSpan w:val="2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128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作品类型</w:t>
            </w:r>
          </w:p>
          <w:p w:rsidR="00B15C0A" w:rsidRDefault="00B15C0A" w:rsidP="00146BA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20"/>
              </w:rPr>
              <w:t>（在所选类别前打√）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left"/>
              <w:rPr>
                <w:rFonts w:ascii="仿宋" w:eastAsia="仿宋" w:hAnsi="仿宋" w:cs="仿宋"/>
                <w:bCs/>
                <w:sz w:val="18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20"/>
              </w:rPr>
              <w:t>□微视频（纪实记录短片、</w:t>
            </w:r>
            <w:proofErr w:type="gramStart"/>
            <w:r>
              <w:rPr>
                <w:rFonts w:ascii="仿宋" w:eastAsia="仿宋" w:hAnsi="仿宋" w:cs="仿宋" w:hint="eastAsia"/>
                <w:bCs/>
                <w:sz w:val="18"/>
                <w:szCs w:val="20"/>
              </w:rPr>
              <w:t>卡通动漫短片</w:t>
            </w:r>
            <w:proofErr w:type="gramEnd"/>
            <w:r>
              <w:rPr>
                <w:rFonts w:ascii="仿宋" w:eastAsia="仿宋" w:hAnsi="仿宋" w:cs="仿宋" w:hint="eastAsia"/>
                <w:bCs/>
                <w:sz w:val="18"/>
                <w:szCs w:val="20"/>
              </w:rPr>
              <w:t>、创新创意短片等）</w:t>
            </w:r>
          </w:p>
          <w:p w:rsidR="00B15C0A" w:rsidRDefault="00B15C0A" w:rsidP="00146BA3">
            <w:pPr>
              <w:jc w:val="left"/>
              <w:rPr>
                <w:rFonts w:ascii="仿宋" w:eastAsia="仿宋" w:hAnsi="仿宋" w:cs="仿宋"/>
                <w:bCs/>
                <w:sz w:val="18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20"/>
              </w:rPr>
              <w:t>□微电影（剧情类和综合类，不含动漫）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作品主题</w:t>
            </w:r>
          </w:p>
          <w:p w:rsidR="00B15C0A" w:rsidRDefault="00B15C0A" w:rsidP="00146BA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20"/>
              </w:rPr>
              <w:t>（在所选类别前打√）</w:t>
            </w:r>
          </w:p>
        </w:tc>
        <w:tc>
          <w:tcPr>
            <w:tcW w:w="2995" w:type="dxa"/>
            <w:gridSpan w:val="2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rPr>
                <w:rFonts w:ascii="仿宋" w:eastAsia="仿宋" w:hAnsi="仿宋" w:cs="仿宋"/>
                <w:bCs/>
                <w:sz w:val="18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20"/>
              </w:rPr>
              <w:t>□红色旋律 □我的专业我代言</w:t>
            </w:r>
          </w:p>
          <w:p w:rsidR="00B15C0A" w:rsidRDefault="00B15C0A" w:rsidP="00146BA3">
            <w:pPr>
              <w:rPr>
                <w:rFonts w:ascii="仿宋" w:eastAsia="仿宋" w:hAnsi="仿宋"/>
                <w:bCs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20"/>
              </w:rPr>
              <w:t>□薪火华农 □乐享华农</w:t>
            </w:r>
          </w:p>
        </w:tc>
      </w:tr>
      <w:tr w:rsidR="00B15C0A" w:rsidTr="00B15C0A">
        <w:trPr>
          <w:trHeight w:hRule="exact" w:val="999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作品简介</w:t>
            </w:r>
          </w:p>
          <w:p w:rsidR="00B15C0A" w:rsidRDefault="00B15C0A" w:rsidP="00146BA3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仿宋" w:eastAsia="仿宋" w:hAnsi="仿宋"/>
                <w:b/>
                <w:bCs/>
                <w:sz w:val="18"/>
                <w:szCs w:val="18"/>
              </w:rPr>
              <w:t>30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0字以内）</w:t>
            </w:r>
          </w:p>
        </w:tc>
        <w:tc>
          <w:tcPr>
            <w:tcW w:w="7390" w:type="dxa"/>
            <w:gridSpan w:val="5"/>
            <w:tcBorders>
              <w:left w:val="single" w:sz="4" w:space="0" w:color="auto"/>
            </w:tcBorders>
          </w:tcPr>
          <w:p w:rsidR="00B15C0A" w:rsidRDefault="00B15C0A" w:rsidP="00146BA3">
            <w:pPr>
              <w:rPr>
                <w:rFonts w:ascii="仿宋" w:eastAsia="仿宋" w:hAnsi="仿宋" w:cs="仿宋"/>
                <w:bCs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4"/>
              </w:rPr>
              <w:t>（从作品立意、结构、内容和表现形式等角度，对作品进行简洁明了的介绍）</w:t>
            </w:r>
          </w:p>
        </w:tc>
      </w:tr>
      <w:tr w:rsidR="00B15C0A" w:rsidTr="00B15C0A">
        <w:trPr>
          <w:trHeight w:hRule="exact" w:val="420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参赛</w:t>
            </w:r>
          </w:p>
          <w:p w:rsidR="00B15C0A" w:rsidRDefault="00B15C0A" w:rsidP="00146BA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队伍</w:t>
            </w:r>
          </w:p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资料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队长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姓名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学号</w:t>
            </w: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邮箱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电话</w:t>
            </w: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19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学院年级专业</w:t>
            </w:r>
          </w:p>
        </w:tc>
        <w:tc>
          <w:tcPr>
            <w:tcW w:w="4413" w:type="dxa"/>
            <w:gridSpan w:val="3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24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A45E3F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指导老师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姓名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联系方式</w:t>
            </w: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2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部门职务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职称</w:t>
            </w: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队员1</w:t>
            </w:r>
          </w:p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15"/>
                <w:szCs w:val="16"/>
              </w:rPr>
              <w:t>（如无可不写）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姓名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  <w:lang w:eastAsia="zh-Hans"/>
              </w:rPr>
              <w:t>学号</w:t>
            </w: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7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学院年级专业</w:t>
            </w:r>
          </w:p>
        </w:tc>
        <w:tc>
          <w:tcPr>
            <w:tcW w:w="4413" w:type="dxa"/>
            <w:gridSpan w:val="3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378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队员</w:t>
            </w:r>
            <w:r>
              <w:rPr>
                <w:rFonts w:ascii="仿宋" w:eastAsia="仿宋" w:hAnsi="仿宋"/>
                <w:sz w:val="22"/>
                <w:szCs w:val="24"/>
              </w:rPr>
              <w:t>2</w:t>
            </w:r>
          </w:p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15"/>
                <w:szCs w:val="16"/>
              </w:rPr>
              <w:t>（如无可不写）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姓名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  <w:lang w:eastAsia="zh-Hans"/>
              </w:rPr>
              <w:t>学号</w:t>
            </w: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2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学院年级专业</w:t>
            </w:r>
          </w:p>
        </w:tc>
        <w:tc>
          <w:tcPr>
            <w:tcW w:w="4413" w:type="dxa"/>
            <w:gridSpan w:val="3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队员</w:t>
            </w:r>
            <w:r>
              <w:rPr>
                <w:rFonts w:ascii="仿宋" w:eastAsia="仿宋" w:hAnsi="仿宋"/>
                <w:sz w:val="22"/>
                <w:szCs w:val="24"/>
              </w:rPr>
              <w:t>3</w:t>
            </w:r>
          </w:p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15"/>
                <w:szCs w:val="16"/>
              </w:rPr>
              <w:t>（如无可不写）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姓名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学号</w:t>
            </w: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学院年级专业</w:t>
            </w:r>
          </w:p>
        </w:tc>
        <w:tc>
          <w:tcPr>
            <w:tcW w:w="4413" w:type="dxa"/>
            <w:gridSpan w:val="3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6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队员</w:t>
            </w:r>
            <w:r>
              <w:rPr>
                <w:rFonts w:ascii="仿宋" w:eastAsia="仿宋" w:hAnsi="仿宋"/>
                <w:sz w:val="22"/>
                <w:szCs w:val="24"/>
              </w:rPr>
              <w:t>4</w:t>
            </w:r>
          </w:p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15"/>
                <w:szCs w:val="16"/>
              </w:rPr>
              <w:t>（如无可不写）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姓名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学号</w:t>
            </w: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53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学院年级专业</w:t>
            </w:r>
          </w:p>
        </w:tc>
        <w:tc>
          <w:tcPr>
            <w:tcW w:w="4413" w:type="dxa"/>
            <w:gridSpan w:val="3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1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队员</w:t>
            </w:r>
            <w:r>
              <w:rPr>
                <w:rFonts w:ascii="仿宋" w:eastAsia="仿宋" w:hAnsi="仿宋"/>
                <w:sz w:val="22"/>
                <w:szCs w:val="24"/>
              </w:rPr>
              <w:t>5</w:t>
            </w:r>
          </w:p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15"/>
                <w:szCs w:val="16"/>
              </w:rPr>
              <w:t>（如无可不写）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姓名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  <w:lang w:eastAsia="zh-Hans"/>
              </w:rPr>
              <w:t>学号</w:t>
            </w:r>
          </w:p>
        </w:tc>
        <w:tc>
          <w:tcPr>
            <w:tcW w:w="1578" w:type="dxa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  <w:tr w:rsidR="00B15C0A" w:rsidTr="00B15C0A">
        <w:trPr>
          <w:trHeight w:hRule="exact" w:val="42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/>
                <w:sz w:val="22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学院年级专业</w:t>
            </w:r>
          </w:p>
        </w:tc>
        <w:tc>
          <w:tcPr>
            <w:tcW w:w="4413" w:type="dxa"/>
            <w:gridSpan w:val="3"/>
            <w:tcBorders>
              <w:left w:val="single" w:sz="4" w:space="0" w:color="auto"/>
            </w:tcBorders>
            <w:vAlign w:val="center"/>
          </w:tcPr>
          <w:p w:rsidR="00B15C0A" w:rsidRDefault="00B15C0A" w:rsidP="00146BA3">
            <w:pPr>
              <w:jc w:val="center"/>
              <w:rPr>
                <w:rFonts w:ascii="仿宋" w:eastAsia="仿宋" w:hAnsi="仿宋" w:cs="仿宋"/>
                <w:bCs/>
                <w:sz w:val="22"/>
                <w:szCs w:val="24"/>
              </w:rPr>
            </w:pPr>
          </w:p>
        </w:tc>
      </w:tr>
    </w:tbl>
    <w:p w:rsidR="00A45E3F" w:rsidRDefault="00B15C0A" w:rsidP="00B15C0A">
      <w:pPr>
        <w:adjustRightInd w:val="0"/>
        <w:jc w:val="left"/>
        <w:rPr>
          <w:rFonts w:ascii="仿宋" w:eastAsia="仿宋" w:hAnsi="仿宋" w:cs="方正小标宋简体"/>
          <w:bCs/>
          <w:szCs w:val="21"/>
        </w:rPr>
      </w:pPr>
      <w:r>
        <w:rPr>
          <w:rFonts w:ascii="仿宋" w:eastAsia="仿宋" w:hAnsi="仿宋" w:cs="方正小标宋简体" w:hint="eastAsia"/>
          <w:bCs/>
          <w:szCs w:val="21"/>
        </w:rPr>
        <w:t>注意事项：</w:t>
      </w:r>
    </w:p>
    <w:p w:rsidR="00A45E3F" w:rsidRDefault="00B15C0A" w:rsidP="00B15C0A">
      <w:pPr>
        <w:adjustRightInd w:val="0"/>
        <w:jc w:val="left"/>
        <w:rPr>
          <w:rFonts w:ascii="仿宋" w:eastAsia="仿宋" w:hAnsi="仿宋" w:cs="方正小标宋简体"/>
          <w:bCs/>
          <w:szCs w:val="21"/>
        </w:rPr>
      </w:pPr>
      <w:r>
        <w:rPr>
          <w:rFonts w:ascii="仿宋" w:eastAsia="仿宋" w:hAnsi="仿宋" w:cs="方正小标宋简体" w:hint="eastAsia"/>
          <w:bCs/>
          <w:szCs w:val="21"/>
        </w:rPr>
        <w:t>1</w:t>
      </w:r>
      <w:r>
        <w:rPr>
          <w:rFonts w:ascii="仿宋" w:eastAsia="仿宋" w:hAnsi="仿宋" w:cs="方正小标宋简体"/>
          <w:bCs/>
          <w:szCs w:val="21"/>
        </w:rPr>
        <w:t>.</w:t>
      </w:r>
      <w:r>
        <w:rPr>
          <w:rFonts w:ascii="仿宋" w:eastAsia="仿宋" w:hAnsi="仿宋" w:cs="方正小标宋简体" w:hint="eastAsia"/>
          <w:bCs/>
          <w:szCs w:val="21"/>
        </w:rPr>
        <w:t>报名表请以附件的形式发送至邮箱scaurmt@scau.edu.cn。邮件标题、作品、报名表命名格式均为“学院（单位）名称+年级专业姓名+作品名称”。小于100</w:t>
      </w:r>
      <w:r>
        <w:rPr>
          <w:rFonts w:ascii="仿宋" w:eastAsia="仿宋" w:hAnsi="仿宋" w:cs="方正小标宋简体"/>
          <w:bCs/>
          <w:szCs w:val="21"/>
        </w:rPr>
        <w:t>M</w:t>
      </w:r>
      <w:r>
        <w:rPr>
          <w:rFonts w:ascii="仿宋" w:eastAsia="仿宋" w:hAnsi="仿宋" w:cs="方正小标宋简体" w:hint="eastAsia"/>
          <w:bCs/>
          <w:szCs w:val="21"/>
        </w:rPr>
        <w:t>的视频请和报名表一起打包发送至邮箱，大于100</w:t>
      </w:r>
      <w:r>
        <w:rPr>
          <w:rFonts w:ascii="仿宋" w:eastAsia="仿宋" w:hAnsi="仿宋" w:cs="方正小标宋简体"/>
          <w:bCs/>
          <w:szCs w:val="21"/>
        </w:rPr>
        <w:t>M</w:t>
      </w:r>
      <w:r>
        <w:rPr>
          <w:rFonts w:ascii="仿宋" w:eastAsia="仿宋" w:hAnsi="仿宋" w:cs="方正小标宋简体" w:hint="eastAsia"/>
          <w:bCs/>
          <w:szCs w:val="21"/>
        </w:rPr>
        <w:t>的视频作品请将</w:t>
      </w:r>
      <w:proofErr w:type="gramStart"/>
      <w:r w:rsidR="00507CC8">
        <w:rPr>
          <w:rFonts w:ascii="仿宋" w:eastAsia="仿宋" w:hAnsi="仿宋" w:cs="方正小标宋简体" w:hint="eastAsia"/>
          <w:bCs/>
          <w:szCs w:val="21"/>
        </w:rPr>
        <w:t>百度网</w:t>
      </w:r>
      <w:r>
        <w:rPr>
          <w:rFonts w:ascii="仿宋" w:eastAsia="仿宋" w:hAnsi="仿宋" w:cs="方正小标宋简体" w:hint="eastAsia"/>
          <w:bCs/>
          <w:szCs w:val="21"/>
        </w:rPr>
        <w:t>盘分享</w:t>
      </w:r>
      <w:proofErr w:type="gramEnd"/>
      <w:r>
        <w:rPr>
          <w:rFonts w:ascii="仿宋" w:eastAsia="仿宋" w:hAnsi="仿宋" w:cs="方正小标宋简体" w:hint="eastAsia"/>
          <w:bCs/>
          <w:szCs w:val="21"/>
        </w:rPr>
        <w:t>链接贴在邮件正文中。</w:t>
      </w:r>
    </w:p>
    <w:p w:rsidR="00A45E3F" w:rsidRDefault="00B15C0A" w:rsidP="00B15C0A">
      <w:pPr>
        <w:adjustRightInd w:val="0"/>
        <w:jc w:val="left"/>
        <w:rPr>
          <w:rFonts w:ascii="仿宋" w:eastAsia="仿宋" w:hAnsi="仿宋" w:cs="方正小标宋简体"/>
          <w:bCs/>
          <w:szCs w:val="21"/>
        </w:rPr>
      </w:pPr>
      <w:r>
        <w:rPr>
          <w:rFonts w:ascii="仿宋" w:eastAsia="仿宋" w:hAnsi="仿宋" w:cs="方正小标宋简体" w:hint="eastAsia"/>
          <w:bCs/>
          <w:szCs w:val="21"/>
        </w:rPr>
        <w:t>2</w:t>
      </w:r>
      <w:r>
        <w:rPr>
          <w:rFonts w:ascii="仿宋" w:eastAsia="仿宋" w:hAnsi="仿宋" w:cs="方正小标宋简体"/>
          <w:bCs/>
          <w:szCs w:val="21"/>
        </w:rPr>
        <w:t>.</w:t>
      </w:r>
      <w:r>
        <w:rPr>
          <w:rFonts w:ascii="仿宋" w:eastAsia="仿宋" w:hAnsi="仿宋" w:cs="方正小标宋简体" w:hint="eastAsia"/>
          <w:bCs/>
          <w:szCs w:val="21"/>
        </w:rPr>
        <w:t>队伍所在学院一般为队长所在学院，各参赛队伍可根据实际情况自行决定。</w:t>
      </w:r>
    </w:p>
    <w:p w:rsidR="00A45E3F" w:rsidRDefault="00A45E3F" w:rsidP="00B15C0A">
      <w:pPr>
        <w:adjustRightInd w:val="0"/>
        <w:jc w:val="left"/>
        <w:rPr>
          <w:rFonts w:ascii="仿宋" w:eastAsia="仿宋" w:hAnsi="仿宋" w:cs="方正小标宋简体" w:hint="eastAsia"/>
          <w:bCs/>
          <w:szCs w:val="21"/>
        </w:rPr>
      </w:pPr>
      <w:r>
        <w:rPr>
          <w:rFonts w:ascii="仿宋" w:eastAsia="仿宋" w:hAnsi="仿宋" w:cs="方正小标宋简体" w:hint="eastAsia"/>
          <w:bCs/>
          <w:szCs w:val="21"/>
        </w:rPr>
        <w:t>3</w:t>
      </w:r>
      <w:r>
        <w:rPr>
          <w:rFonts w:ascii="仿宋" w:eastAsia="仿宋" w:hAnsi="仿宋" w:cs="方正小标宋简体"/>
          <w:bCs/>
          <w:szCs w:val="21"/>
        </w:rPr>
        <w:t>.</w:t>
      </w:r>
      <w:r w:rsidRPr="00A45E3F">
        <w:rPr>
          <w:rFonts w:ascii="仿宋" w:eastAsia="仿宋" w:hAnsi="仿宋" w:cs="方正小标宋简体" w:hint="eastAsia"/>
          <w:bCs/>
          <w:szCs w:val="21"/>
        </w:rPr>
        <w:t>【招生宣传】我的专业我代言</w:t>
      </w:r>
      <w:r>
        <w:rPr>
          <w:rFonts w:ascii="仿宋" w:eastAsia="仿宋" w:hAnsi="仿宋" w:cs="方正小标宋简体" w:hint="eastAsia"/>
          <w:bCs/>
          <w:szCs w:val="21"/>
        </w:rPr>
        <w:t>主题必须有指导老师，其他主题如无可不写。</w:t>
      </w:r>
      <w:bookmarkStart w:id="0" w:name="_GoBack"/>
      <w:bookmarkEnd w:id="0"/>
    </w:p>
    <w:p w:rsidR="007F30C2" w:rsidRPr="00B15C0A" w:rsidRDefault="00B15C0A" w:rsidP="00B15C0A">
      <w:pPr>
        <w:adjustRightInd w:val="0"/>
        <w:jc w:val="left"/>
        <w:rPr>
          <w:rFonts w:ascii="仿宋" w:eastAsia="仿宋" w:hAnsi="仿宋" w:cs="方正小标宋简体"/>
          <w:bCs/>
          <w:szCs w:val="21"/>
        </w:rPr>
      </w:pPr>
      <w:r>
        <w:rPr>
          <w:rFonts w:ascii="仿宋" w:eastAsia="仿宋" w:hAnsi="仿宋" w:cs="方正小标宋简体" w:hint="eastAsia"/>
          <w:bCs/>
          <w:szCs w:val="21"/>
        </w:rPr>
        <w:t>3</w:t>
      </w:r>
      <w:r>
        <w:rPr>
          <w:rFonts w:ascii="仿宋" w:eastAsia="仿宋" w:hAnsi="仿宋" w:cs="方正小标宋简体"/>
          <w:bCs/>
          <w:szCs w:val="21"/>
        </w:rPr>
        <w:t>.</w:t>
      </w:r>
      <w:r>
        <w:rPr>
          <w:rFonts w:ascii="仿宋" w:eastAsia="仿宋" w:hAnsi="仿宋" w:cs="方正小标宋简体" w:hint="eastAsia"/>
          <w:bCs/>
          <w:szCs w:val="21"/>
        </w:rPr>
        <w:t>关注</w:t>
      </w:r>
      <w:proofErr w:type="gramStart"/>
      <w:r>
        <w:rPr>
          <w:rFonts w:ascii="仿宋" w:eastAsia="仿宋" w:hAnsi="仿宋" w:cs="方正小标宋简体" w:hint="eastAsia"/>
          <w:bCs/>
          <w:szCs w:val="21"/>
        </w:rPr>
        <w:t>微信公众号</w:t>
      </w:r>
      <w:proofErr w:type="gramEnd"/>
      <w:r>
        <w:rPr>
          <w:rFonts w:ascii="仿宋" w:eastAsia="仿宋" w:hAnsi="仿宋" w:cs="方正小标宋简体" w:hint="eastAsia"/>
          <w:bCs/>
          <w:szCs w:val="21"/>
        </w:rPr>
        <w:t>“微农快报”（</w:t>
      </w:r>
      <w:proofErr w:type="spellStart"/>
      <w:r>
        <w:rPr>
          <w:rFonts w:ascii="仿宋" w:eastAsia="仿宋" w:hAnsi="仿宋" w:cs="方正小标宋简体"/>
          <w:bCs/>
          <w:szCs w:val="21"/>
        </w:rPr>
        <w:t>scauwnkb</w:t>
      </w:r>
      <w:proofErr w:type="spellEnd"/>
      <w:r>
        <w:rPr>
          <w:rFonts w:ascii="仿宋" w:eastAsia="仿宋" w:hAnsi="仿宋" w:cs="方正小标宋简体"/>
          <w:bCs/>
          <w:szCs w:val="21"/>
        </w:rPr>
        <w:t>）</w:t>
      </w:r>
      <w:r>
        <w:rPr>
          <w:rFonts w:ascii="仿宋" w:eastAsia="仿宋" w:hAnsi="仿宋" w:cs="方正小标宋简体" w:hint="eastAsia"/>
          <w:bCs/>
          <w:szCs w:val="21"/>
        </w:rPr>
        <w:t>，获取更多参赛信息。</w:t>
      </w:r>
    </w:p>
    <w:sectPr w:rsidR="007F30C2" w:rsidRPr="00B15C0A" w:rsidSect="00A45E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0A"/>
    <w:rsid w:val="00507CC8"/>
    <w:rsid w:val="007F30C2"/>
    <w:rsid w:val="00936021"/>
    <w:rsid w:val="009A7273"/>
    <w:rsid w:val="00A45E3F"/>
    <w:rsid w:val="00B1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D9A3"/>
  <w15:chartTrackingRefBased/>
  <w15:docId w15:val="{C14B1831-4434-49B8-9F7C-00C9D32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C0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费思迎</dc:creator>
  <cp:keywords/>
  <dc:description/>
  <cp:lastModifiedBy>安沛</cp:lastModifiedBy>
  <cp:revision>4</cp:revision>
  <dcterms:created xsi:type="dcterms:W3CDTF">2024-03-13T03:22:00Z</dcterms:created>
  <dcterms:modified xsi:type="dcterms:W3CDTF">2024-03-14T01:41:00Z</dcterms:modified>
</cp:coreProperties>
</file>